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B6" w:rsidRPr="008C3F03" w:rsidRDefault="006C57B6" w:rsidP="006C57B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8C3F03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6C57B6" w:rsidRPr="008C3F03" w:rsidRDefault="006C57B6" w:rsidP="006C57B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3F0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:rsidR="006C57B6" w:rsidRPr="008C3F03" w:rsidRDefault="006C57B6" w:rsidP="006C57B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3F03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:rsidR="006C57B6" w:rsidRPr="008C3F03" w:rsidRDefault="006C57B6" w:rsidP="006C57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    г. Белгород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C3F03">
        <w:rPr>
          <w:rFonts w:ascii="Times New Roman" w:hAnsi="Times New Roman" w:cs="Times New Roman"/>
          <w:sz w:val="22"/>
          <w:szCs w:val="22"/>
        </w:rPr>
        <w:t xml:space="preserve"> "___" 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C3F0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C57B6" w:rsidRPr="008C3F03" w:rsidRDefault="006C57B6" w:rsidP="006C5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     </w:t>
      </w:r>
      <w:r w:rsidRPr="008C3F03">
        <w:rPr>
          <w:rFonts w:ascii="Times New Roman" w:hAnsi="Times New Roman" w:cs="Times New Roman"/>
          <w:sz w:val="22"/>
          <w:szCs w:val="22"/>
        </w:rPr>
        <w:tab/>
        <w:t>Областное государственное автономное профессиональное образовательное учреждение «Белгородский педагогический колледж», осуществляющее  образовательную  деятельность   на  основании  лицензии  от «06» февраля 2019 г. N8667, выданной департаментом образования Белгородской области именуемое в дальнейшем "Исполнитель", в лице директора Поповой Елены Александровны, действующего на основании Устава  и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C3F03">
        <w:rPr>
          <w:rFonts w:ascii="Times New Roman" w:hAnsi="Times New Roman" w:cs="Times New Roman"/>
          <w:sz w:val="22"/>
          <w:szCs w:val="22"/>
        </w:rPr>
        <w:t xml:space="preserve">________________________ </w:t>
      </w:r>
    </w:p>
    <w:p w:rsidR="006C57B6" w:rsidRPr="008C3F03" w:rsidRDefault="006C57B6" w:rsidP="006C5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C3F03">
        <w:rPr>
          <w:rFonts w:ascii="Times New Roman" w:hAnsi="Times New Roman" w:cs="Times New Roman"/>
          <w:sz w:val="22"/>
          <w:szCs w:val="22"/>
        </w:rPr>
        <w:t>_____________,</w:t>
      </w:r>
    </w:p>
    <w:p w:rsidR="006C57B6" w:rsidRPr="008C3F03" w:rsidRDefault="006C57B6" w:rsidP="006C57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(фамилия, имя, отчество /наименование юридического лица)</w:t>
      </w:r>
    </w:p>
    <w:p w:rsidR="006C57B6" w:rsidRPr="008C3F03" w:rsidRDefault="006C57B6" w:rsidP="006C5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именуемый в дальнейшем "Обучающийся", </w:t>
      </w:r>
      <w:proofErr w:type="gramStart"/>
      <w:r w:rsidRPr="008C3F03">
        <w:rPr>
          <w:rFonts w:ascii="Times New Roman" w:hAnsi="Times New Roman" w:cs="Times New Roman"/>
          <w:sz w:val="22"/>
          <w:szCs w:val="22"/>
        </w:rPr>
        <w:t>совместно  именуемые</w:t>
      </w:r>
      <w:proofErr w:type="gramEnd"/>
      <w:r w:rsidRPr="008C3F03">
        <w:rPr>
          <w:rFonts w:ascii="Times New Roman" w:hAnsi="Times New Roman" w:cs="Times New Roman"/>
          <w:sz w:val="22"/>
          <w:szCs w:val="22"/>
        </w:rPr>
        <w:t xml:space="preserve">  Стороны, заключили настоящий Договор (далее - Договор) о нижеследующем:</w:t>
      </w:r>
    </w:p>
    <w:p w:rsidR="006C57B6" w:rsidRPr="008C3F03" w:rsidRDefault="006C57B6" w:rsidP="006C57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67"/>
      <w:bookmarkEnd w:id="1"/>
      <w:r w:rsidRPr="008C3F03">
        <w:rPr>
          <w:rFonts w:ascii="Times New Roman" w:hAnsi="Times New Roman" w:cs="Times New Roman"/>
          <w:b/>
          <w:sz w:val="22"/>
          <w:szCs w:val="22"/>
        </w:rPr>
        <w:t xml:space="preserve">I. Предмет Договора </w:t>
      </w:r>
    </w:p>
    <w:p w:rsidR="006C57B6" w:rsidRPr="008C3F03" w:rsidRDefault="006C57B6" w:rsidP="006C5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    </w:t>
      </w:r>
      <w:r w:rsidRPr="008C3F03">
        <w:rPr>
          <w:rFonts w:ascii="Times New Roman" w:hAnsi="Times New Roman" w:cs="Times New Roman"/>
          <w:sz w:val="22"/>
          <w:szCs w:val="22"/>
        </w:rPr>
        <w:tab/>
        <w:t xml:space="preserve">1.1.  </w:t>
      </w:r>
      <w:proofErr w:type="gramStart"/>
      <w:r w:rsidRPr="008C3F03">
        <w:rPr>
          <w:rFonts w:ascii="Times New Roman" w:hAnsi="Times New Roman" w:cs="Times New Roman"/>
          <w:sz w:val="22"/>
          <w:szCs w:val="22"/>
        </w:rPr>
        <w:t>Исполнитель  обязуется</w:t>
      </w:r>
      <w:proofErr w:type="gramEnd"/>
      <w:r w:rsidRPr="008C3F03">
        <w:rPr>
          <w:rFonts w:ascii="Times New Roman" w:hAnsi="Times New Roman" w:cs="Times New Roman"/>
          <w:sz w:val="22"/>
          <w:szCs w:val="22"/>
        </w:rPr>
        <w:t xml:space="preserve">  предоставить  образовательную  услугу,  а Обучающийся обязуется оплатить обучение по образовательной программе «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8C3F03">
        <w:rPr>
          <w:rFonts w:ascii="Times New Roman" w:hAnsi="Times New Roman" w:cs="Times New Roman"/>
          <w:sz w:val="22"/>
          <w:szCs w:val="22"/>
        </w:rPr>
        <w:t>»,</w:t>
      </w:r>
      <w:r w:rsidR="00442282">
        <w:rPr>
          <w:rFonts w:ascii="Times New Roman" w:hAnsi="Times New Roman" w:cs="Times New Roman"/>
          <w:sz w:val="22"/>
          <w:szCs w:val="22"/>
        </w:rPr>
        <w:t xml:space="preserve"> очной (</w:t>
      </w:r>
      <w:r w:rsidRPr="008C3F03">
        <w:rPr>
          <w:rFonts w:ascii="Times New Roman" w:hAnsi="Times New Roman" w:cs="Times New Roman"/>
          <w:sz w:val="22"/>
          <w:szCs w:val="22"/>
        </w:rPr>
        <w:t>заочной</w:t>
      </w:r>
      <w:r w:rsidR="00442282">
        <w:rPr>
          <w:rFonts w:ascii="Times New Roman" w:hAnsi="Times New Roman" w:cs="Times New Roman"/>
          <w:sz w:val="22"/>
          <w:szCs w:val="22"/>
        </w:rPr>
        <w:t>)</w:t>
      </w:r>
      <w:r w:rsidRPr="008C3F03">
        <w:rPr>
          <w:rFonts w:ascii="Times New Roman" w:hAnsi="Times New Roman" w:cs="Times New Roman"/>
          <w:sz w:val="22"/>
          <w:szCs w:val="22"/>
        </w:rPr>
        <w:t xml:space="preserve"> формы обучения,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8C3F03">
        <w:rPr>
          <w:rFonts w:ascii="Times New Roman" w:hAnsi="Times New Roman" w:cs="Times New Roman"/>
          <w:sz w:val="22"/>
          <w:szCs w:val="22"/>
        </w:rPr>
        <w:t xml:space="preserve"> в пределах федерального государственного образовательного  стандарта  соответствии с учебными планами Исполнителя.</w:t>
      </w:r>
    </w:p>
    <w:p w:rsidR="006C57B6" w:rsidRPr="008C3F03" w:rsidRDefault="006C57B6" w:rsidP="006C57B6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6C57B6" w:rsidRPr="008C3F03" w:rsidRDefault="006C57B6" w:rsidP="006C57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1.3.  </w:t>
      </w:r>
      <w:proofErr w:type="gramStart"/>
      <w:r w:rsidRPr="008C3F03">
        <w:rPr>
          <w:rFonts w:ascii="Times New Roman" w:hAnsi="Times New Roman" w:cs="Times New Roman"/>
          <w:sz w:val="22"/>
          <w:szCs w:val="22"/>
        </w:rPr>
        <w:t>После  освоения</w:t>
      </w:r>
      <w:proofErr w:type="gramEnd"/>
      <w:r w:rsidRPr="008C3F03">
        <w:rPr>
          <w:rFonts w:ascii="Times New Roman" w:hAnsi="Times New Roman" w:cs="Times New Roman"/>
          <w:sz w:val="22"/>
          <w:szCs w:val="22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9"/>
      <w:bookmarkEnd w:id="2"/>
      <w:r w:rsidRPr="008C3F0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8C3F0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C3F0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8C3F0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C3F0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6C57B6" w:rsidRPr="008C3F03" w:rsidRDefault="006C57B6" w:rsidP="006C5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    2.4.1.     Зачислить     </w:t>
      </w:r>
      <w:proofErr w:type="gramStart"/>
      <w:r w:rsidRPr="008C3F03">
        <w:rPr>
          <w:rFonts w:ascii="Times New Roman" w:hAnsi="Times New Roman" w:cs="Times New Roman"/>
          <w:sz w:val="22"/>
          <w:szCs w:val="22"/>
        </w:rPr>
        <w:t xml:space="preserve">Обучающегося,   </w:t>
      </w:r>
      <w:proofErr w:type="gramEnd"/>
      <w:r w:rsidRPr="008C3F03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2.4.2. Довести до Обучающийся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C3F0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C3F0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2.4.4. Обеспечить Обучающемуся предусмотренные выбранной образовательной программой </w:t>
      </w:r>
      <w:r w:rsidRPr="008C3F03">
        <w:rPr>
          <w:rFonts w:ascii="Times New Roman" w:hAnsi="Times New Roman" w:cs="Times New Roman"/>
          <w:sz w:val="22"/>
          <w:szCs w:val="22"/>
        </w:rPr>
        <w:lastRenderedPageBreak/>
        <w:t>условия ее освоения;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2.4.5. Принимать от Обучающегося плату за образовательные услуги;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2.5. Обучающийся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C3F0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8C3F0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13"/>
      <w:bookmarkEnd w:id="3"/>
      <w:r w:rsidRPr="008C3F03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6C57B6" w:rsidRPr="008C3F03" w:rsidRDefault="006C57B6" w:rsidP="006C57B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8C3F03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__________________________</w:t>
      </w:r>
      <w:r w:rsidRPr="008C3F03">
        <w:rPr>
          <w:rFonts w:ascii="Times New Roman" w:hAnsi="Times New Roman" w:cs="Times New Roman"/>
          <w:b/>
          <w:sz w:val="22"/>
          <w:szCs w:val="22"/>
        </w:rPr>
        <w:t xml:space="preserve">) рублей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Pr="008C3F03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57B6" w:rsidRPr="008C3F03" w:rsidRDefault="006C57B6" w:rsidP="006C5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    </w:t>
      </w:r>
      <w:r w:rsidRPr="008C3F03">
        <w:rPr>
          <w:rFonts w:ascii="Times New Roman" w:hAnsi="Times New Roman" w:cs="Times New Roman"/>
          <w:sz w:val="22"/>
          <w:szCs w:val="22"/>
        </w:rPr>
        <w:tab/>
        <w:t xml:space="preserve">3.2. Оплата производится по семестрам до их начала (до «01» сентября и до «01»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8C3F03">
        <w:rPr>
          <w:rFonts w:ascii="Times New Roman" w:hAnsi="Times New Roman" w:cs="Times New Roman"/>
          <w:sz w:val="22"/>
          <w:szCs w:val="22"/>
        </w:rPr>
        <w:t xml:space="preserve">) в безналичном порядке на счет, указанный в  </w:t>
      </w:r>
      <w:hyperlink w:anchor="Par166" w:tooltip="Ссылка на текущий документ" w:history="1">
        <w:r w:rsidRPr="008C3F03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8C3F03">
        <w:rPr>
          <w:rFonts w:ascii="Times New Roman" w:hAnsi="Times New Roman" w:cs="Times New Roman"/>
          <w:sz w:val="22"/>
          <w:szCs w:val="22"/>
        </w:rPr>
        <w:t xml:space="preserve"> настоящего Договора или наличными средствами, внесенными в бухгалтерию колледжа.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28"/>
      <w:bookmarkEnd w:id="4"/>
      <w:r w:rsidRPr="008C3F03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0"/>
      <w:bookmarkEnd w:id="5"/>
      <w:r w:rsidRPr="008C3F0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Обучающегося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 xml:space="preserve">5.3. Обучающийся вправе отказаться от исполнения Договора и потребовать полного возмещения убытков, если в 30 </w:t>
      </w:r>
      <w:proofErr w:type="spellStart"/>
      <w:r w:rsidRPr="008C3F03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8C3F03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4"/>
      <w:bookmarkEnd w:id="6"/>
      <w:r w:rsidRPr="008C3F0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58"/>
      <w:bookmarkEnd w:id="7"/>
      <w:r w:rsidRPr="008C3F0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F0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6C57B6" w:rsidRPr="008C3F03" w:rsidRDefault="006C57B6" w:rsidP="006C57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7B6" w:rsidRPr="008C3F03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66"/>
      <w:bookmarkEnd w:id="8"/>
      <w:r w:rsidRPr="008C3F03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6C57B6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4"/>
        <w:gridCol w:w="5060"/>
      </w:tblGrid>
      <w:tr w:rsidR="006C57B6" w:rsidTr="008F583F">
        <w:tc>
          <w:tcPr>
            <w:tcW w:w="5069" w:type="dxa"/>
          </w:tcPr>
          <w:p w:rsidR="006C57B6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proofErr w:type="gramStart"/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  «Белгородский педагогический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Буденного,1             </w:t>
            </w:r>
          </w:p>
          <w:p w:rsidR="006C57B6" w:rsidRPr="008C3F03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ИНН 3124014940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КПП 312301001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ДФБП (ОГАПОУ «БПК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л/с 30266В28652)                     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р/с   40601810914033000001     </w:t>
            </w:r>
          </w:p>
          <w:p w:rsidR="006C57B6" w:rsidRPr="008C3F03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Белгород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Белгород                                </w:t>
            </w:r>
          </w:p>
          <w:p w:rsidR="006C57B6" w:rsidRPr="00455E5F" w:rsidRDefault="006C57B6" w:rsidP="008F583F">
            <w:pPr>
              <w:pStyle w:val="ConsPlusCell"/>
              <w:tabs>
                <w:tab w:val="left" w:pos="64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БИК 041403001                      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Тел. (4722) 51-04-14                               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                                               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  </w:t>
            </w:r>
          </w:p>
        </w:tc>
        <w:tc>
          <w:tcPr>
            <w:tcW w:w="5069" w:type="dxa"/>
          </w:tcPr>
          <w:p w:rsidR="006C57B6" w:rsidRPr="00455E5F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        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__        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6C57B6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___   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57B6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57B6" w:rsidRPr="00455E5F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57B6" w:rsidRPr="00455E5F" w:rsidRDefault="006C57B6" w:rsidP="008F583F">
            <w:pPr>
              <w:pStyle w:val="ConsPlusCell"/>
              <w:tabs>
                <w:tab w:val="left" w:pos="64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55E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57B6" w:rsidRPr="00455E5F" w:rsidRDefault="006C57B6" w:rsidP="008F58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6C57B6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C57B6" w:rsidRPr="00455E5F" w:rsidRDefault="006C57B6" w:rsidP="008F58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5E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5E5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                                               </w:t>
            </w:r>
          </w:p>
          <w:p w:rsidR="006C57B6" w:rsidRDefault="006C57B6" w:rsidP="008F58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7B6" w:rsidRPr="00455E5F" w:rsidRDefault="006C57B6" w:rsidP="006C5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57B6" w:rsidRPr="00455E5F" w:rsidRDefault="006C57B6" w:rsidP="006C57B6"/>
    <w:p w:rsidR="006C57B6" w:rsidRPr="00455E5F" w:rsidRDefault="006C57B6" w:rsidP="006C57B6"/>
    <w:p w:rsidR="006C57B6" w:rsidRDefault="006C57B6" w:rsidP="006C57B6"/>
    <w:p w:rsidR="006C57B6" w:rsidRDefault="006C57B6" w:rsidP="006C57B6"/>
    <w:p w:rsidR="005C04CF" w:rsidRDefault="005C04CF"/>
    <w:sectPr w:rsidR="005C04CF" w:rsidSect="008C3F03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B6"/>
    <w:rsid w:val="00442282"/>
    <w:rsid w:val="005C04CF"/>
    <w:rsid w:val="006C57B6"/>
    <w:rsid w:val="007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AC00-340A-4B61-B47D-7A7864B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Zam_Econom</dc:creator>
  <cp:keywords/>
  <dc:description/>
  <cp:lastModifiedBy>Учетная запись Майкрософт</cp:lastModifiedBy>
  <cp:revision>2</cp:revision>
  <dcterms:created xsi:type="dcterms:W3CDTF">2022-02-25T07:44:00Z</dcterms:created>
  <dcterms:modified xsi:type="dcterms:W3CDTF">2022-02-25T07:44:00Z</dcterms:modified>
</cp:coreProperties>
</file>